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FDD" w:rsidRPr="00F3060B" w:rsidRDefault="00792DCB" w:rsidP="00792DCB">
      <w:pPr>
        <w:pStyle w:val="a3"/>
        <w:jc w:val="center"/>
        <w:rPr>
          <w:rFonts w:ascii="Times New Roman" w:hAnsi="Times New Roman" w:cs="Times New Roman"/>
          <w:b/>
          <w:sz w:val="28"/>
          <w:szCs w:val="28"/>
        </w:rPr>
      </w:pPr>
      <w:r w:rsidRPr="00F3060B">
        <w:rPr>
          <w:rFonts w:ascii="Times New Roman" w:hAnsi="Times New Roman" w:cs="Times New Roman"/>
          <w:b/>
          <w:sz w:val="28"/>
          <w:szCs w:val="28"/>
        </w:rPr>
        <w:t>СЕЛИНСКАЯ СЕЛЬСКАЯ ДУМА</w:t>
      </w:r>
    </w:p>
    <w:p w:rsidR="00792DCB" w:rsidRPr="00F3060B" w:rsidRDefault="00792DCB" w:rsidP="00792DCB">
      <w:pPr>
        <w:pStyle w:val="a3"/>
        <w:jc w:val="center"/>
        <w:rPr>
          <w:rFonts w:ascii="Times New Roman" w:hAnsi="Times New Roman" w:cs="Times New Roman"/>
          <w:b/>
          <w:sz w:val="28"/>
          <w:szCs w:val="28"/>
        </w:rPr>
      </w:pPr>
      <w:r w:rsidRPr="00F3060B">
        <w:rPr>
          <w:rFonts w:ascii="Times New Roman" w:hAnsi="Times New Roman" w:cs="Times New Roman"/>
          <w:b/>
          <w:sz w:val="28"/>
          <w:szCs w:val="28"/>
        </w:rPr>
        <w:t>КИЛЬМЕЗСКОГО РАЙОНА КИРОВСКОЙ ОБЛАСТИ</w:t>
      </w:r>
    </w:p>
    <w:p w:rsidR="00792DCB" w:rsidRPr="00F3060B" w:rsidRDefault="00792DCB" w:rsidP="00792DCB">
      <w:pPr>
        <w:pStyle w:val="a3"/>
        <w:jc w:val="center"/>
        <w:rPr>
          <w:rFonts w:ascii="Times New Roman" w:hAnsi="Times New Roman" w:cs="Times New Roman"/>
          <w:b/>
          <w:sz w:val="28"/>
          <w:szCs w:val="28"/>
        </w:rPr>
      </w:pPr>
    </w:p>
    <w:p w:rsidR="00792DCB" w:rsidRPr="00F3060B" w:rsidRDefault="00AA3FBD" w:rsidP="00AA3FBD">
      <w:pPr>
        <w:pStyle w:val="a3"/>
        <w:rPr>
          <w:rFonts w:ascii="Times New Roman" w:hAnsi="Times New Roman" w:cs="Times New Roman"/>
          <w:b/>
          <w:sz w:val="28"/>
          <w:szCs w:val="28"/>
        </w:rPr>
      </w:pPr>
      <w:r>
        <w:rPr>
          <w:rFonts w:ascii="Times New Roman" w:hAnsi="Times New Roman" w:cs="Times New Roman"/>
          <w:b/>
          <w:sz w:val="28"/>
          <w:szCs w:val="28"/>
        </w:rPr>
        <w:t xml:space="preserve">       </w:t>
      </w:r>
      <w:r w:rsidR="00060356">
        <w:rPr>
          <w:rFonts w:ascii="Times New Roman" w:hAnsi="Times New Roman" w:cs="Times New Roman"/>
          <w:b/>
          <w:sz w:val="28"/>
          <w:szCs w:val="28"/>
        </w:rPr>
        <w:t xml:space="preserve">                               Четверто</w:t>
      </w:r>
      <w:r w:rsidR="00792DCB" w:rsidRPr="00F3060B">
        <w:rPr>
          <w:rFonts w:ascii="Times New Roman" w:hAnsi="Times New Roman" w:cs="Times New Roman"/>
          <w:b/>
          <w:sz w:val="28"/>
          <w:szCs w:val="28"/>
        </w:rPr>
        <w:t>го созыва</w:t>
      </w:r>
    </w:p>
    <w:p w:rsidR="00F3060B" w:rsidRDefault="00F3060B" w:rsidP="00792DCB">
      <w:pPr>
        <w:pStyle w:val="a3"/>
        <w:jc w:val="center"/>
        <w:rPr>
          <w:rFonts w:ascii="Times New Roman" w:hAnsi="Times New Roman" w:cs="Times New Roman"/>
          <w:sz w:val="28"/>
          <w:szCs w:val="28"/>
        </w:rPr>
      </w:pPr>
    </w:p>
    <w:p w:rsidR="00060356" w:rsidRDefault="00AA3FBD" w:rsidP="00AA3FBD">
      <w:pPr>
        <w:pStyle w:val="a3"/>
        <w:tabs>
          <w:tab w:val="center" w:pos="4876"/>
          <w:tab w:val="left" w:pos="7725"/>
        </w:tabs>
        <w:ind w:left="0" w:firstLine="0"/>
        <w:jc w:val="left"/>
        <w:rPr>
          <w:rFonts w:ascii="Times New Roman" w:hAnsi="Times New Roman" w:cs="Times New Roman"/>
          <w:sz w:val="28"/>
          <w:szCs w:val="28"/>
        </w:rPr>
      </w:pPr>
      <w:r>
        <w:rPr>
          <w:rFonts w:ascii="Times New Roman" w:hAnsi="Times New Roman" w:cs="Times New Roman"/>
          <w:sz w:val="28"/>
          <w:szCs w:val="28"/>
        </w:rPr>
        <w:tab/>
      </w:r>
      <w:r w:rsidR="00792DCB" w:rsidRPr="00AA3FBD">
        <w:rPr>
          <w:rFonts w:ascii="Times New Roman" w:hAnsi="Times New Roman" w:cs="Times New Roman"/>
          <w:sz w:val="28"/>
          <w:szCs w:val="28"/>
        </w:rPr>
        <w:t>РЕШЕНИ</w:t>
      </w:r>
      <w:r w:rsidR="00967292" w:rsidRPr="00AA3FBD">
        <w:rPr>
          <w:rFonts w:ascii="Times New Roman" w:hAnsi="Times New Roman" w:cs="Times New Roman"/>
          <w:sz w:val="28"/>
          <w:szCs w:val="28"/>
        </w:rPr>
        <w:t>Е</w:t>
      </w:r>
      <w:r w:rsidR="00060356">
        <w:rPr>
          <w:rFonts w:ascii="Times New Roman" w:hAnsi="Times New Roman" w:cs="Times New Roman"/>
          <w:sz w:val="28"/>
          <w:szCs w:val="28"/>
        </w:rPr>
        <w:t xml:space="preserve"> </w:t>
      </w:r>
    </w:p>
    <w:p w:rsidR="00792DCB" w:rsidRDefault="00060356" w:rsidP="00AA3FBD">
      <w:pPr>
        <w:pStyle w:val="a3"/>
        <w:tabs>
          <w:tab w:val="center" w:pos="4876"/>
          <w:tab w:val="left" w:pos="7725"/>
        </w:tabs>
        <w:ind w:left="0" w:firstLine="0"/>
        <w:jc w:val="left"/>
        <w:rPr>
          <w:rFonts w:ascii="Times New Roman" w:hAnsi="Times New Roman" w:cs="Times New Roman"/>
          <w:sz w:val="28"/>
          <w:szCs w:val="28"/>
        </w:rPr>
      </w:pPr>
      <w:r>
        <w:rPr>
          <w:rFonts w:ascii="Times New Roman" w:hAnsi="Times New Roman" w:cs="Times New Roman"/>
          <w:sz w:val="28"/>
          <w:szCs w:val="28"/>
        </w:rPr>
        <w:t>14.10.2019 г.</w:t>
      </w:r>
      <w:r w:rsidR="00AA3FBD">
        <w:rPr>
          <w:rFonts w:ascii="Times New Roman" w:hAnsi="Times New Roman" w:cs="Times New Roman"/>
          <w:sz w:val="28"/>
          <w:szCs w:val="28"/>
        </w:rPr>
        <w:tab/>
        <w:t xml:space="preserve">     </w:t>
      </w:r>
      <w:r>
        <w:rPr>
          <w:rFonts w:ascii="Times New Roman" w:hAnsi="Times New Roman" w:cs="Times New Roman"/>
          <w:sz w:val="28"/>
          <w:szCs w:val="28"/>
        </w:rPr>
        <w:t xml:space="preserve">                                                                                        №   </w:t>
      </w:r>
      <w:r w:rsidR="00085647" w:rsidRPr="00AF786C">
        <w:rPr>
          <w:rFonts w:ascii="Times New Roman" w:hAnsi="Times New Roman" w:cs="Times New Roman"/>
          <w:sz w:val="28"/>
          <w:szCs w:val="28"/>
        </w:rPr>
        <w:t>6</w:t>
      </w:r>
      <w:r w:rsidR="00AA3FBD" w:rsidRPr="00060356">
        <w:rPr>
          <w:rFonts w:ascii="Times New Roman" w:hAnsi="Times New Roman" w:cs="Times New Roman"/>
          <w:sz w:val="28"/>
          <w:szCs w:val="28"/>
        </w:rPr>
        <w:t>/</w:t>
      </w:r>
      <w:r w:rsidR="00F0140D">
        <w:rPr>
          <w:rFonts w:ascii="Times New Roman" w:hAnsi="Times New Roman" w:cs="Times New Roman"/>
          <w:sz w:val="28"/>
          <w:szCs w:val="28"/>
        </w:rPr>
        <w:t>6</w:t>
      </w:r>
      <w:bookmarkStart w:id="0" w:name="_GoBack"/>
      <w:bookmarkEnd w:id="0"/>
    </w:p>
    <w:p w:rsidR="00060356" w:rsidRDefault="00060356" w:rsidP="00AA3FBD">
      <w:pPr>
        <w:pStyle w:val="a3"/>
        <w:tabs>
          <w:tab w:val="center" w:pos="4876"/>
          <w:tab w:val="left" w:pos="7725"/>
        </w:tabs>
        <w:ind w:left="0" w:firstLine="0"/>
        <w:jc w:val="left"/>
        <w:rPr>
          <w:rFonts w:ascii="Times New Roman" w:hAnsi="Times New Roman" w:cs="Times New Roman"/>
          <w:sz w:val="28"/>
          <w:szCs w:val="28"/>
        </w:rPr>
      </w:pPr>
    </w:p>
    <w:p w:rsidR="00060356" w:rsidRPr="00AA3FBD" w:rsidRDefault="00060356" w:rsidP="00AA3FBD">
      <w:pPr>
        <w:pStyle w:val="a3"/>
        <w:tabs>
          <w:tab w:val="center" w:pos="4876"/>
          <w:tab w:val="left" w:pos="7725"/>
        </w:tabs>
        <w:ind w:left="0" w:firstLine="0"/>
        <w:jc w:val="left"/>
        <w:rPr>
          <w:rFonts w:ascii="Times New Roman" w:hAnsi="Times New Roman" w:cs="Times New Roman"/>
          <w:sz w:val="28"/>
          <w:szCs w:val="28"/>
        </w:rPr>
      </w:pPr>
    </w:p>
    <w:p w:rsidR="00967292" w:rsidRDefault="00AA3FBD" w:rsidP="00967292">
      <w:pPr>
        <w:pStyle w:val="a3"/>
        <w:jc w:val="left"/>
        <w:rPr>
          <w:rFonts w:ascii="Times New Roman" w:hAnsi="Times New Roman" w:cs="Times New Roman"/>
          <w:sz w:val="28"/>
          <w:szCs w:val="28"/>
        </w:rPr>
      </w:pPr>
      <w:r>
        <w:rPr>
          <w:rFonts w:ascii="Times New Roman" w:hAnsi="Times New Roman" w:cs="Times New Roman"/>
          <w:sz w:val="28"/>
          <w:szCs w:val="28"/>
        </w:rPr>
        <w:t xml:space="preserve">                                                  д. Селино</w:t>
      </w:r>
    </w:p>
    <w:p w:rsidR="006D2E70" w:rsidRDefault="006D2E70" w:rsidP="00967292">
      <w:pPr>
        <w:pStyle w:val="a3"/>
        <w:jc w:val="left"/>
        <w:rPr>
          <w:rFonts w:ascii="Times New Roman" w:hAnsi="Times New Roman" w:cs="Times New Roman"/>
          <w:sz w:val="28"/>
          <w:szCs w:val="28"/>
        </w:rPr>
      </w:pPr>
    </w:p>
    <w:p w:rsidR="005A2CE1" w:rsidRDefault="006D2E70" w:rsidP="000017C4">
      <w:pPr>
        <w:pStyle w:val="ConsPlusTitle"/>
        <w:widowControl/>
        <w:jc w:val="center"/>
      </w:pPr>
      <w:r>
        <w:t xml:space="preserve">О внесении изменений в решение Селинской сельской Думы </w:t>
      </w:r>
    </w:p>
    <w:p w:rsidR="000017C4" w:rsidRPr="00FF370F" w:rsidRDefault="006D2E70" w:rsidP="000017C4">
      <w:pPr>
        <w:pStyle w:val="ConsPlusTitle"/>
        <w:widowControl/>
        <w:jc w:val="center"/>
      </w:pPr>
      <w:r>
        <w:t>от 19.04.2016 г № 4/3 «</w:t>
      </w:r>
      <w:r w:rsidR="000017C4" w:rsidRPr="00FF370F">
        <w:t xml:space="preserve">Об утверждении Положения </w:t>
      </w:r>
    </w:p>
    <w:p w:rsidR="000017C4" w:rsidRPr="00FF370F" w:rsidRDefault="000017C4" w:rsidP="000017C4">
      <w:pPr>
        <w:pStyle w:val="1"/>
        <w:spacing w:before="0" w:after="0"/>
        <w:rPr>
          <w:rFonts w:ascii="Times New Roman" w:hAnsi="Times New Roman"/>
          <w:color w:val="auto"/>
        </w:rPr>
      </w:pPr>
      <w:r w:rsidRPr="00FF370F">
        <w:rPr>
          <w:rFonts w:ascii="Times New Roman" w:hAnsi="Times New Roman"/>
          <w:color w:val="auto"/>
        </w:rPr>
        <w:t xml:space="preserve">«О статусе депутата </w:t>
      </w:r>
      <w:r>
        <w:rPr>
          <w:rFonts w:ascii="Times New Roman" w:hAnsi="Times New Roman"/>
          <w:color w:val="auto"/>
        </w:rPr>
        <w:t>Селинской</w:t>
      </w:r>
      <w:r w:rsidRPr="00FF370F">
        <w:rPr>
          <w:rFonts w:ascii="Times New Roman" w:hAnsi="Times New Roman"/>
          <w:color w:val="auto"/>
        </w:rPr>
        <w:t xml:space="preserve"> сельской Думы, </w:t>
      </w:r>
    </w:p>
    <w:p w:rsidR="000017C4" w:rsidRPr="00FF370F" w:rsidRDefault="000017C4" w:rsidP="000017C4">
      <w:pPr>
        <w:pStyle w:val="1"/>
        <w:spacing w:before="0" w:after="0"/>
        <w:rPr>
          <w:rFonts w:ascii="Times New Roman" w:hAnsi="Times New Roman"/>
        </w:rPr>
      </w:pPr>
      <w:r w:rsidRPr="00FF370F">
        <w:rPr>
          <w:rFonts w:ascii="Times New Roman" w:hAnsi="Times New Roman"/>
          <w:color w:val="auto"/>
        </w:rPr>
        <w:t xml:space="preserve">выборного должностного лица местного самоуправления» </w:t>
      </w:r>
    </w:p>
    <w:p w:rsidR="000017C4" w:rsidRPr="00FF370F" w:rsidRDefault="000017C4" w:rsidP="000017C4">
      <w:pPr>
        <w:rPr>
          <w:rFonts w:ascii="Times New Roman" w:hAnsi="Times New Roman"/>
          <w:sz w:val="24"/>
          <w:szCs w:val="24"/>
        </w:rPr>
      </w:pPr>
    </w:p>
    <w:p w:rsidR="000017C4" w:rsidRPr="00F3060B" w:rsidRDefault="000017C4" w:rsidP="00F3060B">
      <w:pPr>
        <w:pStyle w:val="a3"/>
        <w:rPr>
          <w:rFonts w:ascii="Times New Roman" w:hAnsi="Times New Roman" w:cs="Times New Roman"/>
          <w:sz w:val="24"/>
          <w:szCs w:val="24"/>
        </w:rPr>
      </w:pPr>
      <w:r w:rsidRPr="00F3060B">
        <w:rPr>
          <w:rFonts w:ascii="Times New Roman" w:hAnsi="Times New Roman" w:cs="Times New Roman"/>
          <w:sz w:val="24"/>
          <w:szCs w:val="24"/>
        </w:rPr>
        <w:t>В соответствии с Федеральными Законами от 06.10.2003 № 131-ФЗ «Об общих принципах организации местного самоуправления в Российской Федерации»</w:t>
      </w:r>
      <w:r w:rsidR="006D2E70" w:rsidRPr="00F3060B">
        <w:rPr>
          <w:rFonts w:ascii="Times New Roman" w:hAnsi="Times New Roman" w:cs="Times New Roman"/>
          <w:sz w:val="24"/>
          <w:szCs w:val="24"/>
        </w:rPr>
        <w:t xml:space="preserve">, с </w:t>
      </w:r>
      <w:r w:rsidRPr="00F3060B">
        <w:rPr>
          <w:rFonts w:ascii="Times New Roman" w:hAnsi="Times New Roman" w:cs="Times New Roman"/>
          <w:sz w:val="24"/>
          <w:szCs w:val="24"/>
        </w:rPr>
        <w:t>Уставом муниципального образования Селинское сельское поселение Кильмезского района Кировской области Селинская сельская Дума РЕШИЛА:</w:t>
      </w:r>
    </w:p>
    <w:p w:rsidR="003E6A9A" w:rsidRPr="003E6A9A" w:rsidRDefault="00060356" w:rsidP="003E6A9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6D2E70" w:rsidRPr="00F3060B">
        <w:rPr>
          <w:rFonts w:ascii="Times New Roman" w:eastAsia="Times New Roman" w:hAnsi="Times New Roman" w:cs="Times New Roman"/>
          <w:sz w:val="24"/>
          <w:szCs w:val="24"/>
          <w:lang w:eastAsia="ru-RU"/>
        </w:rPr>
        <w:t>Внести в</w:t>
      </w:r>
      <w:r w:rsidR="000017C4" w:rsidRPr="00F306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решение </w:t>
      </w:r>
      <w:r w:rsidR="000017C4" w:rsidRPr="00F3060B">
        <w:rPr>
          <w:rFonts w:ascii="Times New Roman" w:eastAsia="Times New Roman" w:hAnsi="Times New Roman" w:cs="Times New Roman"/>
          <w:sz w:val="24"/>
          <w:szCs w:val="24"/>
          <w:lang w:eastAsia="ru-RU"/>
        </w:rPr>
        <w:t>Селинской сельской Думы</w:t>
      </w:r>
      <w:r w:rsidR="003E6A9A" w:rsidRPr="003E6A9A">
        <w:rPr>
          <w:rFonts w:ascii="Times New Roman" w:eastAsia="Times New Roman" w:hAnsi="Times New Roman" w:cs="Times New Roman"/>
          <w:sz w:val="24"/>
          <w:szCs w:val="24"/>
          <w:lang w:eastAsia="ru-RU"/>
        </w:rPr>
        <w:t xml:space="preserve"> </w:t>
      </w:r>
      <w:r w:rsidR="003E6A9A">
        <w:rPr>
          <w:rFonts w:ascii="Times New Roman" w:eastAsia="Times New Roman" w:hAnsi="Times New Roman" w:cs="Times New Roman"/>
          <w:sz w:val="24"/>
          <w:szCs w:val="24"/>
          <w:lang w:eastAsia="ru-RU"/>
        </w:rPr>
        <w:t>от 19.04.2016 г № 4/3</w:t>
      </w:r>
      <w:r w:rsidR="003E6A9A" w:rsidRPr="003E6A9A">
        <w:t xml:space="preserve"> </w:t>
      </w:r>
      <w:r w:rsidR="003E6A9A">
        <w:t>«</w:t>
      </w:r>
      <w:r w:rsidR="003E6A9A">
        <w:rPr>
          <w:rFonts w:ascii="Times New Roman" w:eastAsia="Times New Roman" w:hAnsi="Times New Roman" w:cs="Times New Roman"/>
          <w:sz w:val="24"/>
          <w:szCs w:val="24"/>
          <w:lang w:eastAsia="ru-RU"/>
        </w:rPr>
        <w:t xml:space="preserve">Об утверждении Положения </w:t>
      </w:r>
      <w:r w:rsidR="003E6A9A" w:rsidRPr="003E6A9A">
        <w:rPr>
          <w:rFonts w:ascii="Times New Roman" w:eastAsia="Times New Roman" w:hAnsi="Times New Roman" w:cs="Times New Roman"/>
          <w:sz w:val="24"/>
          <w:szCs w:val="24"/>
          <w:lang w:eastAsia="ru-RU"/>
        </w:rPr>
        <w:t>«О статусе деп</w:t>
      </w:r>
      <w:r w:rsidR="003E6A9A">
        <w:rPr>
          <w:rFonts w:ascii="Times New Roman" w:eastAsia="Times New Roman" w:hAnsi="Times New Roman" w:cs="Times New Roman"/>
          <w:sz w:val="24"/>
          <w:szCs w:val="24"/>
          <w:lang w:eastAsia="ru-RU"/>
        </w:rPr>
        <w:t xml:space="preserve">утата Селинской сельской Думы, </w:t>
      </w:r>
      <w:r w:rsidR="003E6A9A" w:rsidRPr="003E6A9A">
        <w:rPr>
          <w:rFonts w:ascii="Times New Roman" w:eastAsia="Times New Roman" w:hAnsi="Times New Roman" w:cs="Times New Roman"/>
          <w:sz w:val="24"/>
          <w:szCs w:val="24"/>
          <w:lang w:eastAsia="ru-RU"/>
        </w:rPr>
        <w:t xml:space="preserve">выборного должностного лица местного самоуправления» </w:t>
      </w:r>
      <w:r w:rsidR="003E6A9A">
        <w:rPr>
          <w:rFonts w:ascii="Times New Roman" w:eastAsia="Times New Roman" w:hAnsi="Times New Roman" w:cs="Times New Roman"/>
          <w:sz w:val="24"/>
          <w:szCs w:val="24"/>
          <w:lang w:eastAsia="ru-RU"/>
        </w:rPr>
        <w:t>(с изменениями от 06.12.2016 № 11/1)</w:t>
      </w:r>
      <w:r w:rsidR="003E6A9A" w:rsidRPr="003E6A9A">
        <w:rPr>
          <w:rFonts w:ascii="Times New Roman" w:eastAsia="Times New Roman" w:hAnsi="Times New Roman"/>
          <w:sz w:val="24"/>
          <w:szCs w:val="24"/>
          <w:lang w:eastAsia="ru-RU"/>
        </w:rPr>
        <w:t xml:space="preserve"> </w:t>
      </w:r>
      <w:r w:rsidR="003E6A9A" w:rsidRPr="00060356">
        <w:rPr>
          <w:rFonts w:ascii="Times New Roman" w:eastAsia="Times New Roman" w:hAnsi="Times New Roman"/>
          <w:sz w:val="24"/>
          <w:szCs w:val="24"/>
          <w:lang w:eastAsia="ru-RU"/>
        </w:rPr>
        <w:t>следующие изменения:</w:t>
      </w:r>
    </w:p>
    <w:p w:rsidR="003E6A9A" w:rsidRDefault="003E6A9A" w:rsidP="003E6A9A">
      <w:pPr>
        <w:pStyle w:val="a3"/>
        <w:rPr>
          <w:rFonts w:ascii="Times New Roman" w:eastAsia="Times New Roman" w:hAnsi="Times New Roman" w:cs="Times New Roman"/>
          <w:sz w:val="24"/>
          <w:szCs w:val="24"/>
          <w:lang w:eastAsia="ru-RU"/>
        </w:rPr>
      </w:pPr>
    </w:p>
    <w:p w:rsidR="003B12AF" w:rsidRDefault="006D2E70" w:rsidP="003B12AF">
      <w:pPr>
        <w:pStyle w:val="a3"/>
        <w:rPr>
          <w:rFonts w:ascii="Times New Roman" w:hAnsi="Times New Roman"/>
          <w:sz w:val="24"/>
          <w:szCs w:val="24"/>
        </w:rPr>
      </w:pPr>
      <w:r w:rsidRPr="00F3060B">
        <w:rPr>
          <w:rFonts w:ascii="Times New Roman" w:eastAsia="Times New Roman" w:hAnsi="Times New Roman" w:cs="Times New Roman"/>
          <w:sz w:val="24"/>
          <w:szCs w:val="24"/>
          <w:lang w:eastAsia="ru-RU"/>
        </w:rPr>
        <w:t xml:space="preserve">1.1. </w:t>
      </w:r>
      <w:r w:rsidR="003B12AF">
        <w:rPr>
          <w:rFonts w:ascii="Times New Roman" w:eastAsia="Times New Roman" w:hAnsi="Times New Roman" w:cs="Times New Roman"/>
          <w:sz w:val="24"/>
          <w:szCs w:val="24"/>
          <w:lang w:eastAsia="ru-RU"/>
        </w:rPr>
        <w:t>В пункте 3,части 2 статьи 9 после слов «</w:t>
      </w:r>
      <w:r w:rsidR="003B12AF" w:rsidRPr="00FF370F">
        <w:rPr>
          <w:rFonts w:ascii="Times New Roman" w:hAnsi="Times New Roman"/>
          <w:sz w:val="24"/>
          <w:szCs w:val="24"/>
        </w:rPr>
        <w:t>финансовыми инструментами</w:t>
      </w:r>
      <w:r w:rsidR="003B12AF">
        <w:rPr>
          <w:rFonts w:ascii="Times New Roman" w:hAnsi="Times New Roman"/>
          <w:sz w:val="24"/>
          <w:szCs w:val="24"/>
        </w:rPr>
        <w:t>», дополнить словами</w:t>
      </w:r>
      <w:r w:rsidR="003B12AF" w:rsidRPr="003B12AF">
        <w:rPr>
          <w:rFonts w:ascii="Times New Roman" w:hAnsi="Times New Roman"/>
          <w:sz w:val="24"/>
          <w:szCs w:val="24"/>
        </w:rPr>
        <w:t xml:space="preserve">, </w:t>
      </w:r>
      <w:r w:rsidR="003B12AF">
        <w:rPr>
          <w:rFonts w:ascii="Times New Roman" w:hAnsi="Times New Roman"/>
          <w:sz w:val="24"/>
          <w:szCs w:val="24"/>
        </w:rPr>
        <w:t>«</w:t>
      </w:r>
      <w:r w:rsidR="003B12AF" w:rsidRPr="003B12AF">
        <w:rPr>
          <w:rFonts w:ascii="Times New Roman" w:hAnsi="Times New Roman"/>
          <w:sz w:val="24"/>
          <w:szCs w:val="24"/>
        </w:rPr>
        <w:t>если иное не предусмотрено настоящим Федеральным законом</w:t>
      </w:r>
      <w:r w:rsidR="003B12AF">
        <w:rPr>
          <w:rFonts w:ascii="Times New Roman" w:hAnsi="Times New Roman"/>
          <w:sz w:val="24"/>
          <w:szCs w:val="24"/>
        </w:rPr>
        <w:t>»</w:t>
      </w:r>
      <w:r w:rsidR="003B12AF" w:rsidRPr="003B12AF">
        <w:rPr>
          <w:rFonts w:ascii="Times New Roman" w:hAnsi="Times New Roman"/>
          <w:sz w:val="24"/>
          <w:szCs w:val="24"/>
        </w:rPr>
        <w:t>.</w:t>
      </w:r>
    </w:p>
    <w:p w:rsidR="0043250C" w:rsidRPr="003B12AF" w:rsidRDefault="0043250C" w:rsidP="003B12AF">
      <w:pPr>
        <w:pStyle w:val="a3"/>
        <w:rPr>
          <w:rFonts w:ascii="Times New Roman" w:hAnsi="Times New Roman"/>
          <w:sz w:val="24"/>
          <w:szCs w:val="24"/>
        </w:rPr>
      </w:pPr>
    </w:p>
    <w:p w:rsidR="006F3859"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В статье 9  в части </w:t>
      </w:r>
      <w:r w:rsidR="007D1923">
        <w:rPr>
          <w:rFonts w:ascii="Times New Roman" w:eastAsia="Times New Roman" w:hAnsi="Times New Roman" w:cs="Times New Roman"/>
          <w:sz w:val="24"/>
          <w:szCs w:val="24"/>
          <w:lang w:eastAsia="ru-RU"/>
        </w:rPr>
        <w:t>2 дополнить пункта</w:t>
      </w:r>
      <w:r>
        <w:rPr>
          <w:rFonts w:ascii="Times New Roman" w:eastAsia="Times New Roman" w:hAnsi="Times New Roman" w:cs="Times New Roman"/>
          <w:sz w:val="24"/>
          <w:szCs w:val="24"/>
          <w:lang w:eastAsia="ru-RU"/>
        </w:rPr>
        <w:t>м</w:t>
      </w:r>
      <w:r w:rsidR="007D1923">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 xml:space="preserve"> 4</w:t>
      </w:r>
      <w:r w:rsidR="007D1923">
        <w:rPr>
          <w:rFonts w:ascii="Times New Roman" w:eastAsia="Times New Roman" w:hAnsi="Times New Roman" w:cs="Times New Roman"/>
          <w:sz w:val="24"/>
          <w:szCs w:val="24"/>
          <w:lang w:eastAsia="ru-RU"/>
        </w:rPr>
        <w:t>,5,5-1,5-2.</w:t>
      </w:r>
    </w:p>
    <w:p w:rsid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proofErr w:type="gramStart"/>
      <w:r>
        <w:rPr>
          <w:rFonts w:ascii="Times New Roman" w:eastAsia="Times New Roman" w:hAnsi="Times New Roman" w:cs="Times New Roman"/>
          <w:sz w:val="24"/>
          <w:szCs w:val="24"/>
          <w:lang w:eastAsia="ru-RU"/>
        </w:rPr>
        <w:t>«</w:t>
      </w:r>
      <w:r w:rsidR="0043250C" w:rsidRPr="0043250C">
        <w:rPr>
          <w:rFonts w:ascii="Times New Roman" w:eastAsia="Times New Roman" w:hAnsi="Times New Roman" w:cs="Times New Roman"/>
          <w:sz w:val="24"/>
          <w:szCs w:val="24"/>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eastAsia="Times New Roman" w:hAnsi="Times New Roman" w:cs="Times New Roman"/>
          <w:sz w:val="24"/>
          <w:szCs w:val="24"/>
          <w:lang w:eastAsia="ru-RU"/>
        </w:rPr>
        <w:t>»</w:t>
      </w:r>
      <w:r w:rsidR="0043250C" w:rsidRPr="0043250C">
        <w:rPr>
          <w:rFonts w:ascii="Times New Roman" w:eastAsia="Times New Roman" w:hAnsi="Times New Roman" w:cs="Times New Roman"/>
          <w:sz w:val="24"/>
          <w:szCs w:val="24"/>
          <w:lang w:eastAsia="ru-RU"/>
        </w:rPr>
        <w:t>.</w:t>
      </w:r>
      <w:proofErr w:type="gramEnd"/>
    </w:p>
    <w:p w:rsidR="0043250C" w:rsidRPr="0043250C" w:rsidRDefault="0043250C" w:rsidP="0043250C">
      <w:pPr>
        <w:pStyle w:val="a3"/>
        <w:tabs>
          <w:tab w:val="left" w:pos="939"/>
        </w:tabs>
        <w:rPr>
          <w:rFonts w:ascii="Times New Roman" w:eastAsia="Times New Roman" w:hAnsi="Times New Roman" w:cs="Times New Roman"/>
          <w:sz w:val="24"/>
          <w:szCs w:val="24"/>
          <w:lang w:eastAsia="ru-RU"/>
        </w:rPr>
      </w:pPr>
    </w:p>
    <w:p w:rsid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w:t>
      </w:r>
      <w:r w:rsidR="0043250C" w:rsidRPr="0043250C">
        <w:rPr>
          <w:rFonts w:ascii="Times New Roman" w:eastAsia="Times New Roman" w:hAnsi="Times New Roman" w:cs="Times New Roman"/>
          <w:sz w:val="24"/>
          <w:szCs w:val="24"/>
          <w:lang w:eastAsia="ru-RU"/>
        </w:rPr>
        <w:t xml:space="preserve"> </w:t>
      </w:r>
      <w:proofErr w:type="gramStart"/>
      <w:r w:rsidR="0043250C" w:rsidRPr="0043250C">
        <w:rPr>
          <w:rFonts w:ascii="Times New Roman" w:eastAsia="Times New Roman" w:hAnsi="Times New Roman" w:cs="Times New Roman"/>
          <w:sz w:val="24"/>
          <w:szCs w:val="24"/>
          <w:lang w:eastAsia="ru-RU"/>
        </w:rPr>
        <w:t>При выявлении в результате проверки, проведенной в соответствии с частью 7.2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w:t>
      </w:r>
      <w:proofErr w:type="gramEnd"/>
      <w:r w:rsidR="0043250C" w:rsidRPr="0043250C">
        <w:rPr>
          <w:rFonts w:ascii="Times New Roman" w:eastAsia="Times New Roman" w:hAnsi="Times New Roman" w:cs="Times New Roman"/>
          <w:sz w:val="24"/>
          <w:szCs w:val="24"/>
          <w:lang w:eastAsia="ru-RU"/>
        </w:rPr>
        <w:t xml:space="preserve"> </w:t>
      </w:r>
      <w:proofErr w:type="gramStart"/>
      <w:r w:rsidR="0043250C" w:rsidRPr="0043250C">
        <w:rPr>
          <w:rFonts w:ascii="Times New Roman" w:eastAsia="Times New Roman" w:hAnsi="Times New Roman" w:cs="Times New Roman"/>
          <w:sz w:val="24"/>
          <w:szCs w:val="24"/>
          <w:lang w:eastAsia="ru-RU"/>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w:t>
      </w:r>
      <w:r w:rsidR="0043250C" w:rsidRPr="0043250C">
        <w:rPr>
          <w:rFonts w:ascii="Times New Roman" w:eastAsia="Times New Roman" w:hAnsi="Times New Roman" w:cs="Times New Roman"/>
          <w:sz w:val="24"/>
          <w:szCs w:val="24"/>
          <w:lang w:eastAsia="ru-RU"/>
        </w:rPr>
        <w:lastRenderedPageBreak/>
        <w:t>досрочном прекращении полномочий депутата</w:t>
      </w:r>
      <w:proofErr w:type="gramEnd"/>
      <w:r w:rsidR="0043250C" w:rsidRPr="0043250C">
        <w:rPr>
          <w:rFonts w:ascii="Times New Roman" w:eastAsia="Times New Roman" w:hAnsi="Times New Roman" w:cs="Times New Roman"/>
          <w:sz w:val="24"/>
          <w:szCs w:val="24"/>
          <w:lang w:eastAsia="ru-RU"/>
        </w:rPr>
        <w:t xml:space="preserve">, члена выборного органа местного самоуправления, выборного должностного лица местного самоуправления или </w:t>
      </w:r>
      <w:proofErr w:type="gramStart"/>
      <w:r w:rsidR="0043250C" w:rsidRPr="0043250C">
        <w:rPr>
          <w:rFonts w:ascii="Times New Roman" w:eastAsia="Times New Roman" w:hAnsi="Times New Roman" w:cs="Times New Roman"/>
          <w:sz w:val="24"/>
          <w:szCs w:val="24"/>
          <w:lang w:eastAsia="ru-RU"/>
        </w:rPr>
        <w:t>применении</w:t>
      </w:r>
      <w:proofErr w:type="gramEnd"/>
      <w:r w:rsidR="0043250C" w:rsidRPr="0043250C">
        <w:rPr>
          <w:rFonts w:ascii="Times New Roman" w:eastAsia="Times New Roman" w:hAnsi="Times New Roman" w:cs="Times New Roman"/>
          <w:sz w:val="24"/>
          <w:szCs w:val="24"/>
          <w:lang w:eastAsia="ru-RU"/>
        </w:rPr>
        <w:t xml:space="preserve">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43250C" w:rsidRPr="0043250C" w:rsidRDefault="0043250C" w:rsidP="0043250C">
      <w:pPr>
        <w:pStyle w:val="a3"/>
        <w:tabs>
          <w:tab w:val="left" w:pos="939"/>
        </w:tabs>
        <w:rPr>
          <w:rFonts w:ascii="Times New Roman" w:eastAsia="Times New Roman" w:hAnsi="Times New Roman" w:cs="Times New Roman"/>
          <w:sz w:val="24"/>
          <w:szCs w:val="24"/>
          <w:lang w:eastAsia="ru-RU"/>
        </w:rPr>
      </w:pPr>
    </w:p>
    <w:p w:rsidR="0043250C" w:rsidRPr="0043250C" w:rsidRDefault="0043250C" w:rsidP="0043250C">
      <w:pPr>
        <w:pStyle w:val="a3"/>
        <w:tabs>
          <w:tab w:val="left" w:pos="939"/>
        </w:tabs>
        <w:rPr>
          <w:rFonts w:ascii="Times New Roman" w:eastAsia="Times New Roman" w:hAnsi="Times New Roman" w:cs="Times New Roman"/>
          <w:sz w:val="24"/>
          <w:szCs w:val="24"/>
          <w:lang w:eastAsia="ru-RU"/>
        </w:rPr>
      </w:pPr>
      <w:r w:rsidRPr="0043250C">
        <w:rPr>
          <w:rFonts w:ascii="Times New Roman" w:eastAsia="Times New Roman" w:hAnsi="Times New Roman" w:cs="Times New Roman"/>
          <w:sz w:val="24"/>
          <w:szCs w:val="24"/>
          <w:lang w:eastAsia="ru-RU"/>
        </w:rPr>
        <w:t xml:space="preserve"> </w:t>
      </w:r>
      <w:r w:rsidR="006F3859">
        <w:rPr>
          <w:rFonts w:ascii="Times New Roman" w:eastAsia="Times New Roman" w:hAnsi="Times New Roman" w:cs="Times New Roman"/>
          <w:sz w:val="24"/>
          <w:szCs w:val="24"/>
          <w:lang w:eastAsia="ru-RU"/>
        </w:rPr>
        <w:t>5</w:t>
      </w:r>
      <w:r w:rsidRPr="0043250C">
        <w:rPr>
          <w:rFonts w:ascii="Times New Roman" w:eastAsia="Times New Roman" w:hAnsi="Times New Roman" w:cs="Times New Roman"/>
          <w:sz w:val="24"/>
          <w:szCs w:val="24"/>
          <w:lang w:eastAsia="ru-RU"/>
        </w:rPr>
        <w:t xml:space="preserve">-1. </w:t>
      </w:r>
      <w:proofErr w:type="gramStart"/>
      <w:r w:rsidRPr="0043250C">
        <w:rPr>
          <w:rFonts w:ascii="Times New Roman" w:eastAsia="Times New Roman" w:hAnsi="Times New Roman" w:cs="Times New Roman"/>
          <w:sz w:val="24"/>
          <w:szCs w:val="24"/>
          <w:lang w:eastAsia="ru-RU"/>
        </w:rP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43250C" w:rsidRPr="0043250C">
        <w:rPr>
          <w:rFonts w:ascii="Times New Roman" w:eastAsia="Times New Roman" w:hAnsi="Times New Roman" w:cs="Times New Roman"/>
          <w:sz w:val="24"/>
          <w:szCs w:val="24"/>
          <w:lang w:eastAsia="ru-RU"/>
        </w:rPr>
        <w:t>) предупреждение;</w:t>
      </w:r>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43250C" w:rsidRPr="0043250C">
        <w:rPr>
          <w:rFonts w:ascii="Times New Roman" w:eastAsia="Times New Roman" w:hAnsi="Times New Roman" w:cs="Times New Roman"/>
          <w:sz w:val="24"/>
          <w:szCs w:val="24"/>
          <w:lang w:eastAsia="ru-RU"/>
        </w:rPr>
        <w:t>)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43250C" w:rsidRPr="0043250C">
        <w:rPr>
          <w:rFonts w:ascii="Times New Roman" w:eastAsia="Times New Roman" w:hAnsi="Times New Roman" w:cs="Times New Roman"/>
          <w:sz w:val="24"/>
          <w:szCs w:val="24"/>
          <w:lang w:eastAsia="ru-RU"/>
        </w:rPr>
        <w:t>)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43250C" w:rsidRPr="0043250C">
        <w:rPr>
          <w:rFonts w:ascii="Times New Roman" w:eastAsia="Times New Roman" w:hAnsi="Times New Roman" w:cs="Times New Roman"/>
          <w:sz w:val="24"/>
          <w:szCs w:val="24"/>
          <w:lang w:eastAsia="ru-RU"/>
        </w:rPr>
        <w:t>)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43250C" w:rsidRPr="0043250C">
        <w:rPr>
          <w:rFonts w:ascii="Times New Roman" w:eastAsia="Times New Roman" w:hAnsi="Times New Roman" w:cs="Times New Roman"/>
          <w:sz w:val="24"/>
          <w:szCs w:val="24"/>
          <w:lang w:eastAsia="ru-RU"/>
        </w:rPr>
        <w:t>) запрет исполнять полномочия на постоянной основе до прекращения срока его полномочий.</w:t>
      </w:r>
    </w:p>
    <w:p w:rsidR="0043250C" w:rsidRPr="0043250C" w:rsidRDefault="006F3859" w:rsidP="0043250C">
      <w:pPr>
        <w:pStyle w:val="a3"/>
        <w:tabs>
          <w:tab w:val="left" w:pos="939"/>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250C" w:rsidRPr="0043250C">
        <w:rPr>
          <w:rFonts w:ascii="Times New Roman" w:eastAsia="Times New Roman" w:hAnsi="Times New Roman" w:cs="Times New Roman"/>
          <w:sz w:val="24"/>
          <w:szCs w:val="24"/>
          <w:lang w:eastAsia="ru-RU"/>
        </w:rPr>
        <w:t>-2.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w:t>
      </w:r>
      <w:r>
        <w:rPr>
          <w:rFonts w:ascii="Times New Roman" w:eastAsia="Times New Roman" w:hAnsi="Times New Roman" w:cs="Times New Roman"/>
          <w:sz w:val="24"/>
          <w:szCs w:val="24"/>
          <w:lang w:eastAsia="ru-RU"/>
        </w:rPr>
        <w:t>твенности, указанных в части 5</w:t>
      </w:r>
      <w:r w:rsidR="0043250C" w:rsidRPr="0043250C">
        <w:rPr>
          <w:rFonts w:ascii="Times New Roman" w:eastAsia="Times New Roman" w:hAnsi="Times New Roman" w:cs="Times New Roman"/>
          <w:sz w:val="24"/>
          <w:szCs w:val="24"/>
          <w:lang w:eastAsia="ru-RU"/>
        </w:rPr>
        <w:t>-1 настоящей статьи, определяется муниципальным правовым актом в соответствии с законом субъекта Российской Федерации.</w:t>
      </w:r>
    </w:p>
    <w:p w:rsidR="000017C4" w:rsidRPr="00F3060B" w:rsidRDefault="000017C4" w:rsidP="00085647">
      <w:pPr>
        <w:pStyle w:val="a3"/>
        <w:rPr>
          <w:rFonts w:ascii="Times New Roman" w:eastAsia="Times New Roman" w:hAnsi="Times New Roman" w:cs="Times New Roman"/>
          <w:sz w:val="24"/>
          <w:szCs w:val="24"/>
          <w:lang w:eastAsia="ru-RU"/>
        </w:rPr>
      </w:pPr>
      <w:r w:rsidRPr="00F3060B">
        <w:rPr>
          <w:rFonts w:ascii="Times New Roman" w:eastAsia="Times New Roman" w:hAnsi="Times New Roman" w:cs="Times New Roman"/>
          <w:sz w:val="24"/>
          <w:szCs w:val="24"/>
          <w:lang w:eastAsia="ru-RU"/>
        </w:rPr>
        <w:t xml:space="preserve">          </w:t>
      </w:r>
    </w:p>
    <w:p w:rsidR="00085647" w:rsidRPr="00085647" w:rsidRDefault="00085647" w:rsidP="00085647">
      <w:pPr>
        <w:ind w:firstLine="540"/>
        <w:jc w:val="both"/>
        <w:rPr>
          <w:rFonts w:ascii="Times New Roman" w:eastAsiaTheme="minorHAnsi" w:hAnsi="Times New Roman"/>
          <w:sz w:val="24"/>
          <w:szCs w:val="24"/>
        </w:rPr>
      </w:pPr>
      <w:r w:rsidRPr="00085647">
        <w:rPr>
          <w:rFonts w:ascii="Times New Roman" w:eastAsiaTheme="minorHAnsi" w:hAnsi="Times New Roman"/>
          <w:sz w:val="24"/>
          <w:szCs w:val="24"/>
        </w:rPr>
        <w:t>2. Настоящее решение вступает в силу в соответствии с действующим законодательством.</w:t>
      </w:r>
    </w:p>
    <w:p w:rsidR="00085647" w:rsidRPr="00085647" w:rsidRDefault="00085647" w:rsidP="00085647">
      <w:pPr>
        <w:snapToGri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3. В  соответствии пунктом 3 статьи 7 Устава муниципального образования Селинского сельского поселения обнародовать настоящее решение на информационных стендах, досках в общественных местах по адресам, а также в сети Интернет на сайте муниципального образования Селинского сельского поселения.</w:t>
      </w:r>
    </w:p>
    <w:p w:rsidR="00085647" w:rsidRPr="00085647" w:rsidRDefault="00085647" w:rsidP="00085647">
      <w:pPr>
        <w:snapToGrid w:val="0"/>
        <w:spacing w:after="0" w:line="240" w:lineRule="auto"/>
        <w:jc w:val="both"/>
        <w:rPr>
          <w:rFonts w:ascii="Times New Roman" w:eastAsiaTheme="minorHAnsi" w:hAnsi="Times New Roman"/>
          <w:sz w:val="24"/>
          <w:szCs w:val="24"/>
        </w:rPr>
      </w:pPr>
    </w:p>
    <w:p w:rsidR="00085647" w:rsidRPr="00085647" w:rsidRDefault="00085647" w:rsidP="00085647">
      <w:pPr>
        <w:snapToGrid w:val="0"/>
        <w:spacing w:after="0" w:line="240" w:lineRule="auto"/>
        <w:jc w:val="both"/>
        <w:rPr>
          <w:rFonts w:ascii="Times New Roman" w:eastAsiaTheme="minorHAnsi" w:hAnsi="Times New Roman"/>
          <w:sz w:val="24"/>
          <w:szCs w:val="24"/>
        </w:rPr>
      </w:pPr>
    </w:p>
    <w:p w:rsidR="00085647" w:rsidRPr="00085647" w:rsidRDefault="00085647" w:rsidP="00085647">
      <w:pPr>
        <w:snapToGri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Председатель думы:                                                          А.С.Журавлев</w:t>
      </w:r>
    </w:p>
    <w:p w:rsidR="00085647" w:rsidRPr="00085647" w:rsidRDefault="00085647" w:rsidP="00085647">
      <w:pPr>
        <w:snapToGrid w:val="0"/>
        <w:spacing w:after="0" w:line="240" w:lineRule="auto"/>
        <w:jc w:val="both"/>
        <w:rPr>
          <w:rFonts w:ascii="Times New Roman" w:eastAsiaTheme="minorHAnsi" w:hAnsi="Times New Roman"/>
          <w:sz w:val="24"/>
          <w:szCs w:val="24"/>
        </w:rPr>
      </w:pPr>
    </w:p>
    <w:p w:rsidR="00085647" w:rsidRPr="00085647" w:rsidRDefault="00085647" w:rsidP="00085647">
      <w:pPr>
        <w:autoSpaceDE w:val="0"/>
        <w:autoSpaceDN w:val="0"/>
        <w:adjustRightIn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Глава  поселения                                                               Р.Г.Галимов</w:t>
      </w:r>
    </w:p>
    <w:p w:rsidR="000017C4" w:rsidRPr="00F3060B" w:rsidRDefault="000017C4" w:rsidP="00F3060B">
      <w:pPr>
        <w:pStyle w:val="a3"/>
        <w:rPr>
          <w:rFonts w:ascii="Times New Roman" w:eastAsia="Times New Roman" w:hAnsi="Times New Roman" w:cs="Times New Roman"/>
          <w:sz w:val="24"/>
          <w:szCs w:val="24"/>
          <w:lang w:eastAsia="ru-RU"/>
        </w:rPr>
      </w:pPr>
    </w:p>
    <w:p w:rsidR="000017C4" w:rsidRPr="00F3060B" w:rsidRDefault="000017C4" w:rsidP="00F3060B">
      <w:pPr>
        <w:pStyle w:val="a3"/>
        <w:rPr>
          <w:rFonts w:ascii="Times New Roman" w:eastAsia="Times New Roman" w:hAnsi="Times New Roman" w:cs="Times New Roman"/>
          <w:sz w:val="24"/>
          <w:szCs w:val="24"/>
          <w:lang w:eastAsia="ru-RU"/>
        </w:rPr>
      </w:pPr>
    </w:p>
    <w:p w:rsidR="000017C4" w:rsidRPr="00F3060B" w:rsidRDefault="000017C4" w:rsidP="00F3060B">
      <w:pPr>
        <w:pStyle w:val="a3"/>
        <w:rPr>
          <w:rFonts w:ascii="Times New Roman" w:eastAsia="Times New Roman" w:hAnsi="Times New Roman" w:cs="Times New Roman"/>
          <w:sz w:val="24"/>
          <w:szCs w:val="24"/>
          <w:lang w:eastAsia="ru-RU"/>
        </w:rPr>
      </w:pPr>
    </w:p>
    <w:tbl>
      <w:tblPr>
        <w:tblpPr w:leftFromText="180" w:rightFromText="180" w:vertAnchor="text" w:tblpX="4804"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5"/>
      </w:tblGrid>
      <w:tr w:rsidR="00AF786C" w:rsidRPr="00AF786C" w:rsidTr="00140CF4">
        <w:trPr>
          <w:trHeight w:val="2940"/>
        </w:trPr>
        <w:tc>
          <w:tcPr>
            <w:tcW w:w="4755" w:type="dxa"/>
            <w:tcBorders>
              <w:top w:val="nil"/>
              <w:left w:val="nil"/>
              <w:bottom w:val="nil"/>
              <w:right w:val="nil"/>
            </w:tcBorders>
          </w:tcPr>
          <w:p w:rsidR="00AF786C" w:rsidRPr="00AF786C" w:rsidRDefault="00AF786C" w:rsidP="005A2CE1">
            <w:pPr>
              <w:tabs>
                <w:tab w:val="left" w:pos="5220"/>
              </w:tabs>
              <w:spacing w:after="0" w:line="240" w:lineRule="auto"/>
              <w:rPr>
                <w:rFonts w:ascii="Times New Roman" w:eastAsia="Times New Roman" w:hAnsi="Times New Roman"/>
                <w:bCs/>
                <w:sz w:val="28"/>
                <w:szCs w:val="28"/>
                <w:lang w:eastAsia="ru-RU"/>
              </w:rPr>
            </w:pPr>
          </w:p>
        </w:tc>
      </w:tr>
    </w:tbl>
    <w:p w:rsidR="009A2AF2" w:rsidRDefault="009A2AF2" w:rsidP="00141151">
      <w:pPr>
        <w:widowControl w:val="0"/>
        <w:spacing w:after="0" w:line="240" w:lineRule="auto"/>
        <w:rPr>
          <w:rFonts w:ascii="Times New Roman" w:hAnsi="Times New Roman"/>
          <w:sz w:val="24"/>
          <w:szCs w:val="24"/>
        </w:rPr>
      </w:pPr>
    </w:p>
    <w:sectPr w:rsidR="009A2AF2" w:rsidSect="00D55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040"/>
    <w:multiLevelType w:val="hybridMultilevel"/>
    <w:tmpl w:val="158C1552"/>
    <w:lvl w:ilvl="0" w:tplc="634CE6A0">
      <w:start w:val="2"/>
      <w:numFmt w:val="decimal"/>
      <w:lvlText w:val="%1)"/>
      <w:lvlJc w:val="left"/>
      <w:pPr>
        <w:ind w:left="786" w:hanging="360"/>
      </w:pPr>
      <w:rPr>
        <w:rFonts w:hint="default"/>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8F4622"/>
    <w:multiLevelType w:val="hybridMultilevel"/>
    <w:tmpl w:val="8E8C2002"/>
    <w:lvl w:ilvl="0" w:tplc="043CAA34">
      <w:start w:val="1"/>
      <w:numFmt w:val="decimal"/>
      <w:lvlText w:val="%1)"/>
      <w:lvlJc w:val="left"/>
      <w:pPr>
        <w:tabs>
          <w:tab w:val="num" w:pos="710"/>
        </w:tabs>
        <w:ind w:left="-141" w:firstLine="567"/>
      </w:pPr>
    </w:lvl>
    <w:lvl w:ilvl="1" w:tplc="04190019">
      <w:start w:val="1"/>
      <w:numFmt w:val="decimal"/>
      <w:lvlText w:val="%2."/>
      <w:lvlJc w:val="left"/>
      <w:pPr>
        <w:tabs>
          <w:tab w:val="num" w:pos="1299"/>
        </w:tabs>
        <w:ind w:left="1299" w:hanging="360"/>
      </w:pPr>
    </w:lvl>
    <w:lvl w:ilvl="2" w:tplc="0419001B">
      <w:start w:val="1"/>
      <w:numFmt w:val="decimal"/>
      <w:lvlText w:val="%3."/>
      <w:lvlJc w:val="left"/>
      <w:pPr>
        <w:tabs>
          <w:tab w:val="num" w:pos="2019"/>
        </w:tabs>
        <w:ind w:left="2019" w:hanging="360"/>
      </w:pPr>
    </w:lvl>
    <w:lvl w:ilvl="3" w:tplc="0419000F">
      <w:start w:val="1"/>
      <w:numFmt w:val="decimal"/>
      <w:lvlText w:val="%4."/>
      <w:lvlJc w:val="left"/>
      <w:pPr>
        <w:tabs>
          <w:tab w:val="num" w:pos="2739"/>
        </w:tabs>
        <w:ind w:left="2739" w:hanging="360"/>
      </w:pPr>
    </w:lvl>
    <w:lvl w:ilvl="4" w:tplc="04190019">
      <w:start w:val="1"/>
      <w:numFmt w:val="decimal"/>
      <w:lvlText w:val="%5."/>
      <w:lvlJc w:val="left"/>
      <w:pPr>
        <w:tabs>
          <w:tab w:val="num" w:pos="3459"/>
        </w:tabs>
        <w:ind w:left="3459" w:hanging="360"/>
      </w:pPr>
    </w:lvl>
    <w:lvl w:ilvl="5" w:tplc="0419001B">
      <w:start w:val="1"/>
      <w:numFmt w:val="decimal"/>
      <w:lvlText w:val="%6."/>
      <w:lvlJc w:val="left"/>
      <w:pPr>
        <w:tabs>
          <w:tab w:val="num" w:pos="4179"/>
        </w:tabs>
        <w:ind w:left="4179" w:hanging="360"/>
      </w:pPr>
    </w:lvl>
    <w:lvl w:ilvl="6" w:tplc="0419000F">
      <w:start w:val="1"/>
      <w:numFmt w:val="decimal"/>
      <w:lvlText w:val="%7."/>
      <w:lvlJc w:val="left"/>
      <w:pPr>
        <w:tabs>
          <w:tab w:val="num" w:pos="4899"/>
        </w:tabs>
        <w:ind w:left="4899" w:hanging="360"/>
      </w:pPr>
    </w:lvl>
    <w:lvl w:ilvl="7" w:tplc="04190019">
      <w:start w:val="1"/>
      <w:numFmt w:val="decimal"/>
      <w:lvlText w:val="%8."/>
      <w:lvlJc w:val="left"/>
      <w:pPr>
        <w:tabs>
          <w:tab w:val="num" w:pos="5619"/>
        </w:tabs>
        <w:ind w:left="5619" w:hanging="360"/>
      </w:pPr>
    </w:lvl>
    <w:lvl w:ilvl="8" w:tplc="0419001B">
      <w:start w:val="1"/>
      <w:numFmt w:val="decimal"/>
      <w:lvlText w:val="%9."/>
      <w:lvlJc w:val="left"/>
      <w:pPr>
        <w:tabs>
          <w:tab w:val="num" w:pos="6339"/>
        </w:tabs>
        <w:ind w:left="6339" w:hanging="360"/>
      </w:pPr>
    </w:lvl>
  </w:abstractNum>
  <w:abstractNum w:abstractNumId="2">
    <w:nsid w:val="24C14634"/>
    <w:multiLevelType w:val="multilevel"/>
    <w:tmpl w:val="AABC5FE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AF70A06"/>
    <w:multiLevelType w:val="hybridMultilevel"/>
    <w:tmpl w:val="60C4DA22"/>
    <w:lvl w:ilvl="0" w:tplc="BA2CA0B8">
      <w:start w:val="1"/>
      <w:numFmt w:val="decimal"/>
      <w:lvlText w:val="%1."/>
      <w:lvlJc w:val="left"/>
      <w:pPr>
        <w:ind w:left="1743" w:hanging="975"/>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4">
    <w:nsid w:val="493529C5"/>
    <w:multiLevelType w:val="multilevel"/>
    <w:tmpl w:val="B746A9EC"/>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59845786"/>
    <w:multiLevelType w:val="hybridMultilevel"/>
    <w:tmpl w:val="D8C80B00"/>
    <w:lvl w:ilvl="0" w:tplc="F546264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5"/>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92DCB"/>
    <w:rsid w:val="000017C4"/>
    <w:rsid w:val="00060356"/>
    <w:rsid w:val="00085647"/>
    <w:rsid w:val="00141151"/>
    <w:rsid w:val="001A1732"/>
    <w:rsid w:val="001E3070"/>
    <w:rsid w:val="001F18CA"/>
    <w:rsid w:val="002C4AB6"/>
    <w:rsid w:val="00384301"/>
    <w:rsid w:val="003B12AF"/>
    <w:rsid w:val="003E6A9A"/>
    <w:rsid w:val="0043250C"/>
    <w:rsid w:val="005A2CE1"/>
    <w:rsid w:val="006A0E86"/>
    <w:rsid w:val="006D2E70"/>
    <w:rsid w:val="006F3859"/>
    <w:rsid w:val="00792DCB"/>
    <w:rsid w:val="007D1923"/>
    <w:rsid w:val="00855D4B"/>
    <w:rsid w:val="008B4A6C"/>
    <w:rsid w:val="00967292"/>
    <w:rsid w:val="009A2AF2"/>
    <w:rsid w:val="009D79D4"/>
    <w:rsid w:val="009E0F48"/>
    <w:rsid w:val="00A124B6"/>
    <w:rsid w:val="00A5369E"/>
    <w:rsid w:val="00AA3FBD"/>
    <w:rsid w:val="00AF786C"/>
    <w:rsid w:val="00B41012"/>
    <w:rsid w:val="00B97C63"/>
    <w:rsid w:val="00C379E2"/>
    <w:rsid w:val="00D24EAE"/>
    <w:rsid w:val="00D55FDD"/>
    <w:rsid w:val="00DD09BE"/>
    <w:rsid w:val="00EF4C0A"/>
    <w:rsid w:val="00F0140D"/>
    <w:rsid w:val="00F3060B"/>
    <w:rsid w:val="00F91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60" w:lineRule="exact"/>
        <w:ind w:left="45" w:right="170"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7C4"/>
    <w:pPr>
      <w:spacing w:after="200" w:line="276" w:lineRule="auto"/>
      <w:ind w:left="0" w:right="0" w:firstLine="0"/>
      <w:jc w:val="left"/>
    </w:pPr>
    <w:rPr>
      <w:rFonts w:ascii="Calibri" w:eastAsia="Calibri" w:hAnsi="Calibri" w:cs="Times New Roman"/>
    </w:rPr>
  </w:style>
  <w:style w:type="paragraph" w:styleId="1">
    <w:name w:val="heading 1"/>
    <w:basedOn w:val="a"/>
    <w:next w:val="a"/>
    <w:link w:val="10"/>
    <w:uiPriority w:val="99"/>
    <w:qFormat/>
    <w:rsid w:val="000017C4"/>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DCB"/>
    <w:pPr>
      <w:spacing w:line="240" w:lineRule="auto"/>
    </w:pPr>
  </w:style>
  <w:style w:type="paragraph" w:customStyle="1" w:styleId="ConsTitle">
    <w:name w:val="ConsTitle"/>
    <w:rsid w:val="00792DCB"/>
    <w:pPr>
      <w:autoSpaceDE w:val="0"/>
      <w:autoSpaceDN w:val="0"/>
      <w:adjustRightInd w:val="0"/>
      <w:spacing w:line="240" w:lineRule="auto"/>
      <w:ind w:left="0" w:right="19772" w:firstLine="0"/>
      <w:jc w:val="left"/>
    </w:pPr>
    <w:rPr>
      <w:rFonts w:ascii="Arial" w:eastAsia="Times New Roman" w:hAnsi="Arial" w:cs="Arial"/>
      <w:b/>
      <w:bCs/>
      <w:sz w:val="40"/>
      <w:szCs w:val="40"/>
      <w:lang w:eastAsia="ru-RU"/>
    </w:rPr>
  </w:style>
  <w:style w:type="paragraph" w:customStyle="1" w:styleId="ConsNormal">
    <w:name w:val="ConsNormal"/>
    <w:rsid w:val="001F18CA"/>
    <w:pPr>
      <w:autoSpaceDE w:val="0"/>
      <w:autoSpaceDN w:val="0"/>
      <w:adjustRightInd w:val="0"/>
      <w:spacing w:line="240" w:lineRule="auto"/>
      <w:ind w:left="0" w:right="19772"/>
      <w:jc w:val="left"/>
    </w:pPr>
    <w:rPr>
      <w:rFonts w:ascii="Arial" w:eastAsia="Times New Roman" w:hAnsi="Arial" w:cs="Arial"/>
      <w:sz w:val="40"/>
      <w:szCs w:val="40"/>
      <w:lang w:eastAsia="ru-RU"/>
    </w:rPr>
  </w:style>
  <w:style w:type="character" w:customStyle="1" w:styleId="10">
    <w:name w:val="Заголовок 1 Знак"/>
    <w:basedOn w:val="a0"/>
    <w:link w:val="1"/>
    <w:uiPriority w:val="99"/>
    <w:rsid w:val="000017C4"/>
    <w:rPr>
      <w:rFonts w:ascii="Arial" w:eastAsia="Times New Roman" w:hAnsi="Arial" w:cs="Times New Roman"/>
      <w:b/>
      <w:bCs/>
      <w:color w:val="000080"/>
      <w:sz w:val="24"/>
      <w:szCs w:val="24"/>
    </w:rPr>
  </w:style>
  <w:style w:type="paragraph" w:customStyle="1" w:styleId="ConsPlusNonformat">
    <w:name w:val="ConsPlusNonformat"/>
    <w:rsid w:val="000017C4"/>
    <w:pPr>
      <w:autoSpaceDE w:val="0"/>
      <w:autoSpaceDN w:val="0"/>
      <w:adjustRightInd w:val="0"/>
      <w:spacing w:line="240" w:lineRule="auto"/>
      <w:ind w:left="0" w:right="0" w:firstLine="0"/>
      <w:jc w:val="left"/>
    </w:pPr>
    <w:rPr>
      <w:rFonts w:ascii="Courier New" w:eastAsia="Times New Roman" w:hAnsi="Courier New" w:cs="Courier New"/>
      <w:sz w:val="20"/>
      <w:szCs w:val="20"/>
      <w:lang w:eastAsia="ru-RU"/>
    </w:rPr>
  </w:style>
  <w:style w:type="paragraph" w:customStyle="1" w:styleId="ConsPlusTitle">
    <w:name w:val="ConsPlusTitle"/>
    <w:rsid w:val="000017C4"/>
    <w:pPr>
      <w:widowControl w:val="0"/>
      <w:autoSpaceDE w:val="0"/>
      <w:autoSpaceDN w:val="0"/>
      <w:adjustRightInd w:val="0"/>
      <w:spacing w:line="240" w:lineRule="auto"/>
      <w:ind w:left="0" w:right="0" w:firstLine="0"/>
      <w:jc w:val="left"/>
    </w:pPr>
    <w:rPr>
      <w:rFonts w:ascii="Times New Roman" w:eastAsia="Times New Roman" w:hAnsi="Times New Roman" w:cs="Times New Roman"/>
      <w:b/>
      <w:bCs/>
      <w:sz w:val="24"/>
      <w:szCs w:val="24"/>
      <w:lang w:eastAsia="ru-RU"/>
    </w:rPr>
  </w:style>
  <w:style w:type="paragraph" w:styleId="a4">
    <w:name w:val="List Paragraph"/>
    <w:basedOn w:val="a"/>
    <w:uiPriority w:val="34"/>
    <w:qFormat/>
    <w:rsid w:val="006D2E70"/>
    <w:pPr>
      <w:ind w:left="720"/>
      <w:contextualSpacing/>
    </w:pPr>
  </w:style>
  <w:style w:type="character" w:styleId="a5">
    <w:name w:val="Hyperlink"/>
    <w:basedOn w:val="a0"/>
    <w:uiPriority w:val="99"/>
    <w:unhideWhenUsed/>
    <w:rsid w:val="00F3060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784</Words>
  <Characters>4470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2019-10-21T10:14:00Z</cp:lastPrinted>
  <dcterms:created xsi:type="dcterms:W3CDTF">2016-11-16T12:09:00Z</dcterms:created>
  <dcterms:modified xsi:type="dcterms:W3CDTF">2019-10-21T10:31:00Z</dcterms:modified>
</cp:coreProperties>
</file>